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E92" w:rsidRDefault="00D37E92" w:rsidP="00D37E92">
      <w:pPr>
        <w:pStyle w:val="Styl"/>
        <w:jc w:val="center"/>
        <w:rPr>
          <w:rFonts w:ascii="Calibri" w:hAnsi="Calibri" w:cs="Calibri"/>
          <w:b/>
          <w:bCs/>
          <w:smallCaps/>
          <w:color w:val="010000"/>
          <w:sz w:val="28"/>
          <w:szCs w:val="36"/>
        </w:rPr>
      </w:pPr>
    </w:p>
    <w:p w:rsidR="00D37E92" w:rsidRDefault="00D37E92" w:rsidP="00D37E92">
      <w:pPr>
        <w:pStyle w:val="Styl"/>
        <w:jc w:val="center"/>
        <w:rPr>
          <w:rFonts w:ascii="Calibri" w:hAnsi="Calibri" w:cs="Calibri"/>
          <w:b/>
          <w:bCs/>
          <w:smallCaps/>
          <w:color w:val="010000"/>
          <w:sz w:val="28"/>
          <w:szCs w:val="36"/>
        </w:rPr>
      </w:pPr>
      <w:r>
        <w:rPr>
          <w:rFonts w:ascii="Calibri" w:hAnsi="Calibri" w:cs="Calibri"/>
          <w:b/>
          <w:bCs/>
          <w:smallCaps/>
          <w:color w:val="010000"/>
          <w:sz w:val="28"/>
          <w:szCs w:val="36"/>
        </w:rPr>
        <w:t>název zakázky:</w:t>
      </w:r>
    </w:p>
    <w:p w:rsidR="00D37E92" w:rsidRPr="00021544" w:rsidRDefault="00D37E92" w:rsidP="00D37E92">
      <w:pPr>
        <w:pStyle w:val="Styl"/>
        <w:jc w:val="center"/>
        <w:rPr>
          <w:rFonts w:ascii="Calibri" w:hAnsi="Calibri" w:cs="Calibri"/>
          <w:b/>
          <w:bCs/>
          <w:smallCaps/>
          <w:color w:val="010000"/>
          <w:sz w:val="28"/>
          <w:szCs w:val="36"/>
        </w:rPr>
      </w:pPr>
    </w:p>
    <w:p w:rsidR="0030235C" w:rsidRDefault="00D37E92" w:rsidP="00D37E92">
      <w:pPr>
        <w:jc w:val="center"/>
      </w:pPr>
      <w:r w:rsidRPr="00AF14B2">
        <w:rPr>
          <w:rFonts w:cs="Calibri"/>
          <w:b/>
          <w:bCs/>
          <w:smallCaps/>
          <w:color w:val="010000"/>
          <w:sz w:val="36"/>
          <w:szCs w:val="36"/>
        </w:rPr>
        <w:t>"</w:t>
      </w:r>
      <w:r w:rsidR="00F72E96">
        <w:rPr>
          <w:rFonts w:cs="Calibri"/>
          <w:b/>
          <w:bCs/>
          <w:smallCaps/>
          <w:color w:val="010000"/>
          <w:sz w:val="36"/>
          <w:szCs w:val="36"/>
        </w:rPr>
        <w:t>Zateplení bytového domu čp. 5</w:t>
      </w:r>
      <w:r>
        <w:rPr>
          <w:rFonts w:cs="Calibri"/>
          <w:b/>
          <w:bCs/>
          <w:smallCaps/>
          <w:color w:val="010000"/>
          <w:sz w:val="36"/>
          <w:szCs w:val="36"/>
        </w:rPr>
        <w:t>"</w:t>
      </w:r>
    </w:p>
    <w:p w:rsidR="00231A9A" w:rsidRPr="00231A9A" w:rsidRDefault="00231A9A" w:rsidP="00472601">
      <w:pPr>
        <w:spacing w:before="120" w:line="271" w:lineRule="auto"/>
        <w:jc w:val="both"/>
        <w:rPr>
          <w:rFonts w:asciiTheme="minorHAnsi" w:hAnsiTheme="minorHAnsi"/>
          <w:sz w:val="20"/>
          <w:szCs w:val="20"/>
        </w:rPr>
      </w:pPr>
    </w:p>
    <w:p w:rsidR="00231A9A" w:rsidRDefault="00231A9A" w:rsidP="00231A9A">
      <w:pPr>
        <w:spacing w:before="120" w:line="271" w:lineRule="auto"/>
        <w:jc w:val="both"/>
        <w:rPr>
          <w:rFonts w:cs="Arial"/>
          <w:sz w:val="20"/>
          <w:szCs w:val="20"/>
        </w:rPr>
      </w:pPr>
      <w:r w:rsidRPr="00231A9A">
        <w:rPr>
          <w:rFonts w:asciiTheme="minorHAnsi" w:hAnsiTheme="minorHAnsi"/>
          <w:sz w:val="20"/>
          <w:szCs w:val="20"/>
        </w:rPr>
        <w:t xml:space="preserve">Čestně prohlašuji, že </w:t>
      </w:r>
      <w:r w:rsidRPr="00231A9A">
        <w:rPr>
          <w:rFonts w:cs="Arial"/>
          <w:b/>
          <w:sz w:val="20"/>
          <w:szCs w:val="20"/>
          <w:highlight w:val="green"/>
        </w:rPr>
        <w:t>[_</w:t>
      </w:r>
      <w:r>
        <w:rPr>
          <w:rFonts w:cs="Arial"/>
          <w:b/>
          <w:sz w:val="20"/>
          <w:szCs w:val="20"/>
          <w:highlight w:val="green"/>
        </w:rPr>
        <w:t>název dodavatele</w:t>
      </w:r>
      <w:r w:rsidR="00B07E22" w:rsidRPr="00231A9A">
        <w:rPr>
          <w:rFonts w:cs="Arial"/>
          <w:b/>
          <w:sz w:val="20"/>
          <w:szCs w:val="20"/>
          <w:highlight w:val="green"/>
        </w:rPr>
        <w:t xml:space="preserve"> </w:t>
      </w:r>
      <w:r w:rsidRPr="00231A9A">
        <w:rPr>
          <w:rFonts w:cs="Arial"/>
          <w:b/>
          <w:sz w:val="20"/>
          <w:szCs w:val="20"/>
          <w:highlight w:val="green"/>
        </w:rPr>
        <w:t>_]</w:t>
      </w:r>
      <w:r w:rsidRPr="00231A9A">
        <w:rPr>
          <w:rFonts w:cs="Arial"/>
          <w:b/>
          <w:sz w:val="20"/>
          <w:szCs w:val="20"/>
        </w:rPr>
        <w:t xml:space="preserve"> </w:t>
      </w:r>
      <w:r w:rsidRPr="00231A9A">
        <w:rPr>
          <w:rFonts w:cs="Arial"/>
          <w:sz w:val="20"/>
          <w:szCs w:val="20"/>
        </w:rPr>
        <w:t>jakožto dodavatel pro výše uvedenou zakázku</w:t>
      </w:r>
      <w:r>
        <w:rPr>
          <w:rFonts w:cs="Arial"/>
          <w:sz w:val="20"/>
          <w:szCs w:val="20"/>
        </w:rPr>
        <w:t xml:space="preserve"> splňuje požadavky na </w:t>
      </w:r>
      <w:r w:rsidR="00BC7AD2">
        <w:rPr>
          <w:rFonts w:cs="Arial"/>
          <w:sz w:val="20"/>
          <w:szCs w:val="20"/>
        </w:rPr>
        <w:t>technickou kvalifikaci</w:t>
      </w:r>
      <w:r>
        <w:rPr>
          <w:rFonts w:cs="Arial"/>
          <w:sz w:val="20"/>
          <w:szCs w:val="20"/>
        </w:rPr>
        <w:t>, tj.</w:t>
      </w:r>
      <w:r w:rsidR="00BC7AD2">
        <w:rPr>
          <w:rFonts w:cs="Arial"/>
          <w:sz w:val="20"/>
          <w:szCs w:val="20"/>
        </w:rPr>
        <w:t xml:space="preserve"> že v předchozích pěti letech řádně provedl následující stavební práce obdobného charakteru</w:t>
      </w:r>
      <w:r w:rsidRPr="00231A9A">
        <w:rPr>
          <w:rFonts w:cs="Arial"/>
          <w:sz w:val="20"/>
          <w:szCs w:val="20"/>
        </w:rPr>
        <w:t>:</w:t>
      </w:r>
    </w:p>
    <w:tbl>
      <w:tblPr>
        <w:tblStyle w:val="Mkatabulky"/>
        <w:tblW w:w="14170" w:type="dxa"/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3543"/>
        <w:gridCol w:w="1134"/>
        <w:gridCol w:w="1276"/>
        <w:gridCol w:w="2268"/>
        <w:gridCol w:w="2693"/>
      </w:tblGrid>
      <w:tr w:rsidR="00D37D41" w:rsidTr="00BB020D">
        <w:tc>
          <w:tcPr>
            <w:tcW w:w="704" w:type="dxa"/>
            <w:shd w:val="clear" w:color="auto" w:fill="D9D9D9" w:themeFill="background1" w:themeFillShade="D9"/>
          </w:tcPr>
          <w:p w:rsidR="00D37D41" w:rsidRPr="00D37D41" w:rsidRDefault="00D37D41" w:rsidP="00D37D4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D37D41">
              <w:rPr>
                <w:rFonts w:asciiTheme="minorHAnsi" w:hAnsiTheme="minorHAnsi"/>
                <w:b/>
                <w:sz w:val="20"/>
                <w:szCs w:val="20"/>
              </w:rPr>
              <w:t>Ref</w:t>
            </w:r>
            <w:proofErr w:type="spellEnd"/>
            <w:r w:rsidRPr="00D37D41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  <w:p w:rsidR="00D37D41" w:rsidRPr="00D37D41" w:rsidRDefault="00D37D41" w:rsidP="00D37D4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37D41">
              <w:rPr>
                <w:rFonts w:asciiTheme="minorHAnsi" w:hAnsiTheme="minorHAnsi"/>
                <w:b/>
                <w:sz w:val="20"/>
                <w:szCs w:val="20"/>
              </w:rPr>
              <w:t>č.: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D37D41" w:rsidRPr="00D37D41" w:rsidRDefault="00D37D41" w:rsidP="00D37D4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37D41">
              <w:rPr>
                <w:rFonts w:asciiTheme="minorHAnsi" w:hAnsiTheme="minorHAnsi"/>
                <w:b/>
                <w:sz w:val="20"/>
                <w:szCs w:val="20"/>
              </w:rPr>
              <w:t>Název investiční akce / díla: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D37D41" w:rsidRPr="00D37D41" w:rsidRDefault="00D37D41" w:rsidP="00D37D4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37D41">
              <w:rPr>
                <w:rFonts w:asciiTheme="minorHAnsi" w:hAnsiTheme="minorHAnsi"/>
                <w:b/>
                <w:sz w:val="20"/>
                <w:szCs w:val="20"/>
              </w:rPr>
              <w:t>Stručný popis prací: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37D41" w:rsidRPr="00D37D41" w:rsidRDefault="00D37D41" w:rsidP="00D37D4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37D41">
              <w:rPr>
                <w:rFonts w:asciiTheme="minorHAnsi" w:hAnsiTheme="minorHAnsi"/>
                <w:b/>
                <w:sz w:val="20"/>
                <w:szCs w:val="20"/>
              </w:rPr>
              <w:t>Období realizace: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37D41" w:rsidRPr="00D37D41" w:rsidRDefault="00D37D41" w:rsidP="00D37D4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37D41">
              <w:rPr>
                <w:rFonts w:asciiTheme="minorHAnsi" w:hAnsiTheme="minorHAnsi"/>
                <w:b/>
                <w:sz w:val="20"/>
                <w:szCs w:val="20"/>
              </w:rPr>
              <w:t>Cena za dílo: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37D41" w:rsidRPr="00D37D41" w:rsidRDefault="00D37D41" w:rsidP="00D37D4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37D41">
              <w:rPr>
                <w:rFonts w:asciiTheme="minorHAnsi" w:hAnsiTheme="minorHAnsi"/>
                <w:b/>
                <w:sz w:val="20"/>
                <w:szCs w:val="20"/>
              </w:rPr>
              <w:t>Investor / objednatel: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D37D41" w:rsidRPr="00D37D41" w:rsidRDefault="00D37D41" w:rsidP="00D37D4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37D41">
              <w:rPr>
                <w:rFonts w:asciiTheme="minorHAnsi" w:hAnsiTheme="minorHAnsi"/>
                <w:b/>
                <w:sz w:val="20"/>
                <w:szCs w:val="20"/>
              </w:rPr>
              <w:t>Kontakt na investora:</w:t>
            </w:r>
          </w:p>
        </w:tc>
      </w:tr>
      <w:tr w:rsidR="00D37D41" w:rsidTr="00BB020D">
        <w:tc>
          <w:tcPr>
            <w:tcW w:w="704" w:type="dxa"/>
          </w:tcPr>
          <w:p w:rsidR="00D37D41" w:rsidRDefault="00D37D41" w:rsidP="00D37D4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D37D41" w:rsidRDefault="00D37D41" w:rsidP="00BC7AD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3" w:type="dxa"/>
          </w:tcPr>
          <w:p w:rsidR="00D37D41" w:rsidRDefault="00D37D41" w:rsidP="00BC7AD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7D41" w:rsidRDefault="00D37D41" w:rsidP="00BC7AD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D37D41" w:rsidRDefault="00D37D41" w:rsidP="00BC7AD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D37D41" w:rsidRDefault="00D37D41" w:rsidP="00BC7AD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D37D41" w:rsidRDefault="00D37D41" w:rsidP="00BC7AD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37D41" w:rsidTr="00BB020D">
        <w:tc>
          <w:tcPr>
            <w:tcW w:w="704" w:type="dxa"/>
          </w:tcPr>
          <w:p w:rsidR="00D37D41" w:rsidRDefault="00D37D41" w:rsidP="00D37D4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D37D41" w:rsidRDefault="00D37D41" w:rsidP="00BC7AD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3" w:type="dxa"/>
          </w:tcPr>
          <w:p w:rsidR="00D37D41" w:rsidRDefault="00D37D41" w:rsidP="00BC7AD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7D41" w:rsidRDefault="00D37D41" w:rsidP="00BC7AD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D37D41" w:rsidRDefault="00D37D41" w:rsidP="00BC7AD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D37D41" w:rsidRDefault="00D37D41" w:rsidP="00BC7AD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D37D41" w:rsidRDefault="00D37D41" w:rsidP="00BC7AD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37D41" w:rsidTr="00BB020D">
        <w:tc>
          <w:tcPr>
            <w:tcW w:w="704" w:type="dxa"/>
          </w:tcPr>
          <w:p w:rsidR="00D37D41" w:rsidRDefault="00D37D41" w:rsidP="00D37D4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D37D41" w:rsidRDefault="00D37D41" w:rsidP="00BC7AD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3" w:type="dxa"/>
          </w:tcPr>
          <w:p w:rsidR="00D37D41" w:rsidRDefault="00D37D41" w:rsidP="00BC7AD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7D41" w:rsidRDefault="00D37D41" w:rsidP="00BC7AD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D37D41" w:rsidRDefault="00D37D41" w:rsidP="00BC7AD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D37D41" w:rsidRDefault="00D37D41" w:rsidP="00BC7AD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D37D41" w:rsidRDefault="00D37D41" w:rsidP="00BC7AD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BC7AD2" w:rsidRPr="00D37D41" w:rsidRDefault="00BC7AD2" w:rsidP="00BC7AD2">
      <w:pPr>
        <w:jc w:val="both"/>
        <w:rPr>
          <w:rFonts w:asciiTheme="minorHAnsi" w:hAnsiTheme="minorHAnsi"/>
          <w:i/>
          <w:sz w:val="16"/>
          <w:szCs w:val="16"/>
        </w:rPr>
      </w:pPr>
    </w:p>
    <w:p w:rsidR="006D1A9D" w:rsidRDefault="006D1A9D" w:rsidP="006D1A9D">
      <w:pPr>
        <w:jc w:val="both"/>
        <w:rPr>
          <w:rFonts w:asciiTheme="minorHAnsi" w:hAnsiTheme="minorHAnsi"/>
          <w:sz w:val="20"/>
          <w:szCs w:val="20"/>
        </w:rPr>
      </w:pPr>
    </w:p>
    <w:p w:rsidR="00D37D41" w:rsidRDefault="00D37D41" w:rsidP="006D1A9D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Dále prohlašuji, že </w:t>
      </w:r>
      <w:r w:rsidR="005966DA">
        <w:rPr>
          <w:rFonts w:asciiTheme="minorHAnsi" w:hAnsiTheme="minorHAnsi"/>
          <w:sz w:val="20"/>
          <w:szCs w:val="20"/>
        </w:rPr>
        <w:t>na plnění zakázky se bude/ou podílet následující odborně kvalifikované osoby v pozici stavbyvedoucí:</w:t>
      </w:r>
    </w:p>
    <w:tbl>
      <w:tblPr>
        <w:tblStyle w:val="Mkatabulky"/>
        <w:tblW w:w="14170" w:type="dxa"/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3685"/>
        <w:gridCol w:w="1559"/>
        <w:gridCol w:w="2268"/>
        <w:gridCol w:w="3402"/>
      </w:tblGrid>
      <w:tr w:rsidR="006D1A9D" w:rsidTr="00BB020D">
        <w:tc>
          <w:tcPr>
            <w:tcW w:w="704" w:type="dxa"/>
            <w:shd w:val="clear" w:color="auto" w:fill="D9D9D9" w:themeFill="background1" w:themeFillShade="D9"/>
          </w:tcPr>
          <w:p w:rsidR="006D1A9D" w:rsidRPr="00D37D41" w:rsidRDefault="006D1A9D" w:rsidP="00E605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Stav</w:t>
            </w:r>
            <w:r w:rsidRPr="00D37D41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  <w:p w:rsidR="006D1A9D" w:rsidRPr="00D37D41" w:rsidRDefault="006D1A9D" w:rsidP="00E605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37D41">
              <w:rPr>
                <w:rFonts w:asciiTheme="minorHAnsi" w:hAnsiTheme="minorHAnsi"/>
                <w:b/>
                <w:sz w:val="20"/>
                <w:szCs w:val="20"/>
              </w:rPr>
              <w:t>č.: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6D1A9D" w:rsidRPr="00D37D41" w:rsidRDefault="006D1A9D" w:rsidP="00E605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Jméno, příjmení, titul</w:t>
            </w:r>
            <w:r w:rsidRPr="00D37D41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6D1A9D" w:rsidRDefault="006D1A9D" w:rsidP="005966D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37D41">
              <w:rPr>
                <w:rFonts w:asciiTheme="minorHAnsi" w:hAnsiTheme="minorHAnsi"/>
                <w:b/>
                <w:sz w:val="20"/>
                <w:szCs w:val="20"/>
              </w:rPr>
              <w:t xml:space="preserve">Stručný popis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kompetencí</w:t>
            </w:r>
            <w:r w:rsidR="00F11394">
              <w:rPr>
                <w:rFonts w:asciiTheme="minorHAnsi" w:hAnsiTheme="minorHAnsi"/>
                <w:b/>
                <w:sz w:val="20"/>
                <w:szCs w:val="20"/>
              </w:rPr>
              <w:t xml:space="preserve"> / Odpovídá za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  <w:p w:rsidR="006D1A9D" w:rsidRPr="006D1A9D" w:rsidRDefault="006D1A9D" w:rsidP="005966DA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6D1A9D">
              <w:rPr>
                <w:rFonts w:asciiTheme="minorHAnsi" w:hAnsiTheme="minorHAnsi"/>
                <w:i/>
                <w:sz w:val="16"/>
                <w:szCs w:val="16"/>
              </w:rPr>
              <w:t>(jen v případě více stavbyvedoucích)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6D1A9D" w:rsidRPr="00D37D41" w:rsidRDefault="006D1A9D" w:rsidP="00E605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Číslo autorizace: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6D1A9D" w:rsidRDefault="006D1A9D" w:rsidP="00E605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Délka praxe:</w:t>
            </w:r>
          </w:p>
          <w:p w:rsidR="006D1A9D" w:rsidRPr="006D1A9D" w:rsidRDefault="006D1A9D" w:rsidP="006D1A9D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6D1A9D">
              <w:rPr>
                <w:rFonts w:asciiTheme="minorHAnsi" w:hAnsiTheme="minorHAnsi"/>
                <w:i/>
                <w:sz w:val="16"/>
                <w:szCs w:val="16"/>
              </w:rPr>
              <w:t>(na pozici stavbyvedoucí)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6D1A9D" w:rsidRPr="00D37D41" w:rsidRDefault="006D1A9D" w:rsidP="00E605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Referenční zakázky:</w:t>
            </w:r>
          </w:p>
        </w:tc>
      </w:tr>
      <w:tr w:rsidR="006D1A9D" w:rsidTr="00BB020D">
        <w:tc>
          <w:tcPr>
            <w:tcW w:w="704" w:type="dxa"/>
          </w:tcPr>
          <w:p w:rsidR="006D1A9D" w:rsidRDefault="006D1A9D" w:rsidP="00E605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6D1A9D" w:rsidRDefault="006D1A9D" w:rsidP="00E605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:rsidR="006D1A9D" w:rsidRDefault="006D1A9D" w:rsidP="00E605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6D1A9D" w:rsidRDefault="006D1A9D" w:rsidP="00E605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6D1A9D" w:rsidRDefault="006D1A9D" w:rsidP="00E605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:rsidR="006D1A9D" w:rsidRDefault="006D1A9D" w:rsidP="00E605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6D1A9D" w:rsidRDefault="006D1A9D" w:rsidP="006D1A9D">
      <w:pPr>
        <w:jc w:val="both"/>
        <w:rPr>
          <w:rFonts w:asciiTheme="minorHAnsi" w:hAnsiTheme="minorHAnsi"/>
          <w:sz w:val="20"/>
          <w:szCs w:val="20"/>
        </w:rPr>
      </w:pPr>
    </w:p>
    <w:p w:rsidR="000E104B" w:rsidRDefault="000E104B" w:rsidP="006D1A9D">
      <w:pPr>
        <w:jc w:val="both"/>
        <w:rPr>
          <w:rFonts w:asciiTheme="minorHAnsi" w:hAnsiTheme="minorHAnsi"/>
          <w:sz w:val="20"/>
          <w:szCs w:val="20"/>
        </w:rPr>
      </w:pPr>
    </w:p>
    <w:p w:rsidR="000E104B" w:rsidRDefault="000E104B" w:rsidP="006D1A9D">
      <w:pPr>
        <w:jc w:val="both"/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p w:rsidR="00472601" w:rsidRPr="00472601" w:rsidRDefault="00472601" w:rsidP="006D1A9D">
      <w:pPr>
        <w:jc w:val="both"/>
        <w:rPr>
          <w:rFonts w:asciiTheme="minorHAnsi" w:hAnsiTheme="minorHAnsi"/>
          <w:sz w:val="20"/>
          <w:szCs w:val="20"/>
        </w:rPr>
      </w:pPr>
      <w:r w:rsidRPr="00472601">
        <w:rPr>
          <w:rFonts w:asciiTheme="minorHAnsi" w:hAnsiTheme="minorHAnsi"/>
          <w:sz w:val="20"/>
          <w:szCs w:val="20"/>
        </w:rPr>
        <w:t>V </w:t>
      </w:r>
      <w:r w:rsidRPr="00472601">
        <w:rPr>
          <w:rFonts w:asciiTheme="minorHAnsi" w:hAnsiTheme="minorHAnsi" w:cs="Arial"/>
          <w:sz w:val="20"/>
          <w:szCs w:val="20"/>
          <w:highlight w:val="green"/>
        </w:rPr>
        <w:t>[_____]</w:t>
      </w:r>
      <w:r w:rsidRPr="00472601">
        <w:rPr>
          <w:rFonts w:asciiTheme="minorHAnsi" w:hAnsiTheme="minorHAnsi"/>
          <w:sz w:val="20"/>
          <w:szCs w:val="20"/>
        </w:rPr>
        <w:t xml:space="preserve"> dne </w:t>
      </w:r>
      <w:r w:rsidRPr="00472601">
        <w:rPr>
          <w:rFonts w:asciiTheme="minorHAnsi" w:hAnsiTheme="minorHAnsi" w:cs="Arial"/>
          <w:sz w:val="20"/>
          <w:szCs w:val="20"/>
          <w:highlight w:val="green"/>
        </w:rPr>
        <w:t>[_____]</w:t>
      </w:r>
    </w:p>
    <w:p w:rsidR="00472601" w:rsidRPr="00472601" w:rsidRDefault="00472601" w:rsidP="006D1A9D">
      <w:pPr>
        <w:jc w:val="both"/>
        <w:rPr>
          <w:rFonts w:asciiTheme="minorHAnsi" w:hAnsiTheme="minorHAnsi"/>
          <w:sz w:val="20"/>
          <w:szCs w:val="20"/>
        </w:rPr>
      </w:pPr>
      <w:r w:rsidRPr="00472601">
        <w:rPr>
          <w:rFonts w:asciiTheme="minorHAnsi" w:hAnsiTheme="minorHAnsi"/>
          <w:sz w:val="20"/>
          <w:szCs w:val="20"/>
        </w:rPr>
        <w:t xml:space="preserve"> </w:t>
      </w:r>
      <w:r w:rsidRPr="00472601">
        <w:rPr>
          <w:rFonts w:asciiTheme="minorHAnsi" w:hAnsiTheme="minorHAnsi"/>
          <w:sz w:val="20"/>
          <w:szCs w:val="20"/>
        </w:rPr>
        <w:tab/>
      </w:r>
      <w:r w:rsidRPr="00472601">
        <w:rPr>
          <w:rFonts w:asciiTheme="minorHAnsi" w:hAnsiTheme="minorHAnsi"/>
          <w:sz w:val="20"/>
          <w:szCs w:val="20"/>
        </w:rPr>
        <w:tab/>
      </w:r>
      <w:r w:rsidRPr="00472601">
        <w:rPr>
          <w:rFonts w:asciiTheme="minorHAnsi" w:hAnsiTheme="minorHAnsi"/>
          <w:sz w:val="20"/>
          <w:szCs w:val="20"/>
        </w:rPr>
        <w:tab/>
      </w:r>
      <w:r w:rsidRPr="00472601">
        <w:rPr>
          <w:rFonts w:asciiTheme="minorHAnsi" w:hAnsiTheme="minorHAnsi"/>
          <w:sz w:val="20"/>
          <w:szCs w:val="20"/>
        </w:rPr>
        <w:tab/>
      </w:r>
      <w:r w:rsidRPr="00472601">
        <w:rPr>
          <w:rFonts w:asciiTheme="minorHAnsi" w:hAnsiTheme="minorHAnsi"/>
          <w:sz w:val="20"/>
          <w:szCs w:val="20"/>
        </w:rPr>
        <w:tab/>
        <w:t xml:space="preserve">             </w:t>
      </w:r>
    </w:p>
    <w:p w:rsidR="006D1A9D" w:rsidRDefault="006D1A9D" w:rsidP="006D1A9D">
      <w:pPr>
        <w:ind w:left="4248" w:firstLine="708"/>
        <w:jc w:val="both"/>
        <w:rPr>
          <w:rFonts w:asciiTheme="minorHAnsi" w:hAnsiTheme="minorHAnsi"/>
          <w:sz w:val="20"/>
          <w:szCs w:val="20"/>
        </w:rPr>
      </w:pPr>
    </w:p>
    <w:p w:rsidR="00472601" w:rsidRPr="00472601" w:rsidRDefault="00472601" w:rsidP="006D1A9D">
      <w:pPr>
        <w:ind w:left="4248" w:firstLine="708"/>
        <w:jc w:val="both"/>
        <w:rPr>
          <w:rFonts w:asciiTheme="minorHAnsi" w:hAnsiTheme="minorHAnsi"/>
          <w:sz w:val="20"/>
          <w:szCs w:val="20"/>
        </w:rPr>
      </w:pPr>
      <w:r w:rsidRPr="00472601">
        <w:rPr>
          <w:rFonts w:asciiTheme="minorHAnsi" w:hAnsiTheme="minorHAnsi"/>
          <w:sz w:val="20"/>
          <w:szCs w:val="20"/>
        </w:rPr>
        <w:t>_________________________________</w:t>
      </w:r>
    </w:p>
    <w:p w:rsidR="00472601" w:rsidRPr="00472601" w:rsidRDefault="00472601" w:rsidP="006D1A9D">
      <w:pPr>
        <w:ind w:left="4248" w:firstLine="708"/>
        <w:rPr>
          <w:rFonts w:asciiTheme="minorHAnsi" w:hAnsiTheme="minorHAnsi"/>
          <w:sz w:val="20"/>
          <w:szCs w:val="20"/>
        </w:rPr>
      </w:pPr>
      <w:r w:rsidRPr="00472601">
        <w:rPr>
          <w:rFonts w:asciiTheme="minorHAnsi" w:hAnsiTheme="minorHAnsi"/>
          <w:sz w:val="20"/>
          <w:szCs w:val="20"/>
        </w:rPr>
        <w:t xml:space="preserve">         razítko a podpis oprávněné osoby</w:t>
      </w:r>
    </w:p>
    <w:p w:rsidR="00472601" w:rsidRPr="00472601" w:rsidRDefault="00472601" w:rsidP="006D1A9D">
      <w:pPr>
        <w:ind w:left="5664"/>
        <w:rPr>
          <w:rFonts w:asciiTheme="minorHAnsi" w:hAnsiTheme="minorHAnsi"/>
          <w:i/>
          <w:sz w:val="20"/>
          <w:szCs w:val="20"/>
        </w:rPr>
      </w:pPr>
      <w:r w:rsidRPr="00472601">
        <w:rPr>
          <w:rFonts w:asciiTheme="minorHAnsi" w:hAnsiTheme="minorHAnsi" w:cs="Arial"/>
          <w:sz w:val="20"/>
          <w:szCs w:val="20"/>
          <w:highlight w:val="green"/>
        </w:rPr>
        <w:t>[ jméno, příjmení, funkce ]</w:t>
      </w:r>
    </w:p>
    <w:p w:rsidR="00D37E92" w:rsidRPr="006D1A9D" w:rsidRDefault="006D1A9D">
      <w:pPr>
        <w:rPr>
          <w:rFonts w:asciiTheme="minorHAnsi" w:hAnsiTheme="minorHAnsi"/>
          <w:i/>
          <w:sz w:val="20"/>
          <w:szCs w:val="20"/>
        </w:rPr>
      </w:pPr>
      <w:r w:rsidRPr="006D1A9D">
        <w:rPr>
          <w:rFonts w:asciiTheme="minorHAnsi" w:hAnsiTheme="minorHAnsi"/>
          <w:i/>
          <w:sz w:val="20"/>
          <w:szCs w:val="20"/>
        </w:rPr>
        <w:t>L</w:t>
      </w:r>
      <w:r w:rsidR="00D37E92" w:rsidRPr="006D1A9D">
        <w:rPr>
          <w:rFonts w:asciiTheme="minorHAnsi" w:hAnsiTheme="minorHAnsi"/>
          <w:i/>
          <w:sz w:val="20"/>
          <w:szCs w:val="20"/>
        </w:rPr>
        <w:t>egenda:</w:t>
      </w:r>
      <w:r w:rsidR="00D37E92" w:rsidRPr="006D1A9D">
        <w:rPr>
          <w:rFonts w:asciiTheme="minorHAnsi" w:hAnsiTheme="minorHAnsi"/>
          <w:i/>
          <w:sz w:val="20"/>
          <w:szCs w:val="20"/>
        </w:rPr>
        <w:tab/>
        <w:t>Dodavatel vyplní zeleně označené položky</w:t>
      </w:r>
    </w:p>
    <w:sectPr w:rsidR="00D37E92" w:rsidRPr="006D1A9D" w:rsidSect="00BB020D">
      <w:headerReference w:type="default" r:id="rId8"/>
      <w:pgSz w:w="16838" w:h="11906" w:orient="landscape" w:code="9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E92" w:rsidRDefault="00D37E92" w:rsidP="00D37E92">
      <w:r>
        <w:separator/>
      </w:r>
    </w:p>
  </w:endnote>
  <w:endnote w:type="continuationSeparator" w:id="0">
    <w:p w:rsidR="00D37E92" w:rsidRDefault="00D37E92" w:rsidP="00D37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E92" w:rsidRDefault="00D37E92" w:rsidP="00D37E92">
      <w:r>
        <w:separator/>
      </w:r>
    </w:p>
  </w:footnote>
  <w:footnote w:type="continuationSeparator" w:id="0">
    <w:p w:rsidR="00D37E92" w:rsidRDefault="00D37E92" w:rsidP="00D37E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E92" w:rsidRPr="00F27D0B" w:rsidRDefault="00D37E92">
    <w:pPr>
      <w:pStyle w:val="Zhlav"/>
      <w:rPr>
        <w:sz w:val="18"/>
        <w:szCs w:val="18"/>
      </w:rPr>
    </w:pPr>
    <w:r w:rsidRPr="00F27D0B">
      <w:rPr>
        <w:sz w:val="18"/>
        <w:szCs w:val="18"/>
      </w:rPr>
      <w:t xml:space="preserve">Příloha č. </w:t>
    </w:r>
    <w:r w:rsidR="00F27D0B" w:rsidRPr="00F27D0B">
      <w:rPr>
        <w:rFonts w:cs="Calibri"/>
        <w:bCs/>
        <w:color w:val="010000"/>
        <w:sz w:val="18"/>
        <w:szCs w:val="18"/>
      </w:rPr>
      <w:t xml:space="preserve">Vzor čestného prohlášení k prokázání splnění </w:t>
    </w:r>
    <w:r w:rsidR="00BC7AD2">
      <w:rPr>
        <w:rFonts w:cs="Calibri"/>
        <w:bCs/>
        <w:color w:val="010000"/>
        <w:sz w:val="18"/>
        <w:szCs w:val="18"/>
      </w:rPr>
      <w:t>technických kvalifikačních požadavků</w:t>
    </w:r>
    <w:r w:rsidRPr="00F27D0B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D44A9"/>
    <w:multiLevelType w:val="hybridMultilevel"/>
    <w:tmpl w:val="6450A864"/>
    <w:lvl w:ilvl="0" w:tplc="718A44DA">
      <w:start w:val="1"/>
      <w:numFmt w:val="decimal"/>
      <w:lvlText w:val="%1."/>
      <w:lvlJc w:val="left"/>
      <w:pPr>
        <w:ind w:left="786" w:hanging="360"/>
      </w:pPr>
      <w:rPr>
        <w:rFonts w:ascii="Calibri" w:eastAsia="Calibri" w:hAnsi="Calibri" w:cs="Aria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B5B468A6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B01185"/>
    <w:multiLevelType w:val="hybridMultilevel"/>
    <w:tmpl w:val="53765F2A"/>
    <w:lvl w:ilvl="0" w:tplc="8082700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76211F"/>
    <w:multiLevelType w:val="hybridMultilevel"/>
    <w:tmpl w:val="CAD6F7FA"/>
    <w:lvl w:ilvl="0" w:tplc="040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5A6D4069"/>
    <w:multiLevelType w:val="multilevel"/>
    <w:tmpl w:val="541E5D0C"/>
    <w:lvl w:ilvl="0">
      <w:start w:val="1"/>
      <w:numFmt w:val="decimal"/>
      <w:pStyle w:val="Hlavnnadpis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9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4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35C"/>
    <w:rsid w:val="000E104B"/>
    <w:rsid w:val="00207387"/>
    <w:rsid w:val="00231A9A"/>
    <w:rsid w:val="002B45A2"/>
    <w:rsid w:val="0030235C"/>
    <w:rsid w:val="00307DF6"/>
    <w:rsid w:val="00472601"/>
    <w:rsid w:val="0056559E"/>
    <w:rsid w:val="005966DA"/>
    <w:rsid w:val="006D1A9D"/>
    <w:rsid w:val="007846C2"/>
    <w:rsid w:val="0082181E"/>
    <w:rsid w:val="00B07E22"/>
    <w:rsid w:val="00B76EA3"/>
    <w:rsid w:val="00BB020D"/>
    <w:rsid w:val="00BC7AD2"/>
    <w:rsid w:val="00D37D41"/>
    <w:rsid w:val="00D37E92"/>
    <w:rsid w:val="00F11394"/>
    <w:rsid w:val="00F27D0B"/>
    <w:rsid w:val="00F72E96"/>
    <w:rsid w:val="00F9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235C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">
    <w:name w:val="Styl"/>
    <w:rsid w:val="003023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3023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0235C"/>
    <w:rPr>
      <w:sz w:val="20"/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0235C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235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235C"/>
    <w:rPr>
      <w:rFonts w:ascii="Segoe UI" w:hAnsi="Segoe UI" w:cs="Segoe UI"/>
      <w:sz w:val="18"/>
      <w:szCs w:val="18"/>
    </w:rPr>
  </w:style>
  <w:style w:type="paragraph" w:customStyle="1" w:styleId="Hlavnnadpis">
    <w:name w:val="Hlavní nadpis"/>
    <w:basedOn w:val="Styl"/>
    <w:autoRedefine/>
    <w:qFormat/>
    <w:rsid w:val="0030235C"/>
    <w:pPr>
      <w:numPr>
        <w:numId w:val="1"/>
      </w:numPr>
      <w:shd w:val="clear" w:color="auto" w:fill="DAEEF3"/>
      <w:spacing w:before="240" w:after="240"/>
      <w:ind w:left="357" w:hanging="357"/>
    </w:pPr>
    <w:rPr>
      <w:rFonts w:ascii="Calibri" w:hAnsi="Calibri" w:cs="Calibri"/>
      <w:b/>
      <w:bCs/>
      <w:caps/>
      <w:color w:val="010000"/>
      <w:sz w:val="20"/>
      <w:szCs w:val="20"/>
    </w:rPr>
  </w:style>
  <w:style w:type="paragraph" w:styleId="Zhlav">
    <w:name w:val="header"/>
    <w:basedOn w:val="Normln"/>
    <w:link w:val="ZhlavChar"/>
    <w:unhideWhenUsed/>
    <w:rsid w:val="00D37E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37E92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37E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37E92"/>
    <w:rPr>
      <w:rFonts w:ascii="Calibri" w:eastAsia="Times New Roman" w:hAnsi="Calibri" w:cs="Times New Roman"/>
      <w:lang w:eastAsia="cs-CZ"/>
    </w:rPr>
  </w:style>
  <w:style w:type="table" w:styleId="Mkatabulky">
    <w:name w:val="Table Grid"/>
    <w:basedOn w:val="Normlntabulka"/>
    <w:uiPriority w:val="39"/>
    <w:rsid w:val="00BC7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37D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235C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">
    <w:name w:val="Styl"/>
    <w:rsid w:val="003023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3023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0235C"/>
    <w:rPr>
      <w:sz w:val="20"/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0235C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235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235C"/>
    <w:rPr>
      <w:rFonts w:ascii="Segoe UI" w:hAnsi="Segoe UI" w:cs="Segoe UI"/>
      <w:sz w:val="18"/>
      <w:szCs w:val="18"/>
    </w:rPr>
  </w:style>
  <w:style w:type="paragraph" w:customStyle="1" w:styleId="Hlavnnadpis">
    <w:name w:val="Hlavní nadpis"/>
    <w:basedOn w:val="Styl"/>
    <w:autoRedefine/>
    <w:qFormat/>
    <w:rsid w:val="0030235C"/>
    <w:pPr>
      <w:numPr>
        <w:numId w:val="1"/>
      </w:numPr>
      <w:shd w:val="clear" w:color="auto" w:fill="DAEEF3"/>
      <w:spacing w:before="240" w:after="240"/>
      <w:ind w:left="357" w:hanging="357"/>
    </w:pPr>
    <w:rPr>
      <w:rFonts w:ascii="Calibri" w:hAnsi="Calibri" w:cs="Calibri"/>
      <w:b/>
      <w:bCs/>
      <w:caps/>
      <w:color w:val="010000"/>
      <w:sz w:val="20"/>
      <w:szCs w:val="20"/>
    </w:rPr>
  </w:style>
  <w:style w:type="paragraph" w:styleId="Zhlav">
    <w:name w:val="header"/>
    <w:basedOn w:val="Normln"/>
    <w:link w:val="ZhlavChar"/>
    <w:unhideWhenUsed/>
    <w:rsid w:val="00D37E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37E92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37E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37E92"/>
    <w:rPr>
      <w:rFonts w:ascii="Calibri" w:eastAsia="Times New Roman" w:hAnsi="Calibri" w:cs="Times New Roman"/>
      <w:lang w:eastAsia="cs-CZ"/>
    </w:rPr>
  </w:style>
  <w:style w:type="table" w:styleId="Mkatabulky">
    <w:name w:val="Table Grid"/>
    <w:basedOn w:val="Normlntabulka"/>
    <w:uiPriority w:val="39"/>
    <w:rsid w:val="00BC7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37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CRR.CZ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Moravčík Pavel</dc:creator>
  <cp:lastModifiedBy>Hewlett-Packard Company</cp:lastModifiedBy>
  <cp:revision>3</cp:revision>
  <dcterms:created xsi:type="dcterms:W3CDTF">2019-09-01T10:46:00Z</dcterms:created>
  <dcterms:modified xsi:type="dcterms:W3CDTF">2019-09-01T10:49:00Z</dcterms:modified>
</cp:coreProperties>
</file>